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DDD2" w14:textId="51B75C67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2F13CCFB" w:rsidR="001C62FE" w:rsidRPr="003A50EE" w:rsidRDefault="00B23126">
      <w:pPr>
        <w:spacing w:before="5"/>
        <w:ind w:left="102"/>
        <w:jc w:val="both"/>
        <w:rPr>
          <w:b/>
          <w:sz w:val="28"/>
          <w:u w:val="single"/>
        </w:rPr>
      </w:pPr>
      <w:r w:rsidRPr="00603488">
        <w:rPr>
          <w:b/>
          <w:sz w:val="28"/>
          <w:u w:val="single"/>
        </w:rPr>
        <w:t>1</w:t>
      </w:r>
      <w:r w:rsidR="00603488" w:rsidRPr="00603488">
        <w:rPr>
          <w:b/>
          <w:sz w:val="28"/>
          <w:u w:val="single"/>
        </w:rPr>
        <w:t>9</w:t>
      </w:r>
      <w:r w:rsidR="00A65E9B" w:rsidRPr="00603488">
        <w:rPr>
          <w:b/>
          <w:sz w:val="28"/>
          <w:u w:val="single"/>
        </w:rPr>
        <w:t xml:space="preserve"> </w:t>
      </w:r>
      <w:r w:rsidRPr="00603488">
        <w:rPr>
          <w:b/>
          <w:sz w:val="28"/>
          <w:u w:val="single"/>
        </w:rPr>
        <w:t>февраля 2024</w:t>
      </w:r>
      <w:r w:rsidR="00A65E9B" w:rsidRPr="00603488">
        <w:rPr>
          <w:b/>
          <w:spacing w:val="2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года</w:t>
      </w:r>
      <w:r w:rsidR="00A65E9B" w:rsidRPr="00603488">
        <w:rPr>
          <w:b/>
          <w:spacing w:val="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№</w:t>
      </w:r>
      <w:r w:rsidR="00A65E9B" w:rsidRPr="00603488">
        <w:rPr>
          <w:b/>
          <w:spacing w:val="-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Р</w:t>
      </w:r>
      <w:r w:rsidRPr="00603488">
        <w:rPr>
          <w:b/>
          <w:sz w:val="28"/>
          <w:u w:val="single"/>
        </w:rPr>
        <w:t>-</w:t>
      </w:r>
      <w:r w:rsidR="00141C93">
        <w:rPr>
          <w:b/>
          <w:sz w:val="28"/>
          <w:u w:val="single"/>
        </w:rPr>
        <w:t>26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858AAD2" w14:textId="72484CAB" w:rsidR="001C62FE" w:rsidRDefault="003A50EE">
      <w:pPr>
        <w:tabs>
          <w:tab w:val="left" w:pos="1570"/>
          <w:tab w:val="left" w:pos="4269"/>
        </w:tabs>
        <w:ind w:left="210" w:right="362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размещения сезонных (летних) кафе в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сезонного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(летнего)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кафе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z w:val="28"/>
        </w:rPr>
        <w:tab/>
        <w:t>стационарном</w:t>
      </w:r>
      <w:r>
        <w:rPr>
          <w:b/>
          <w:sz w:val="28"/>
        </w:rPr>
        <w:tab/>
        <w:t>предприятии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общественного питания ООО «</w:t>
      </w:r>
      <w:r w:rsidR="00B23126">
        <w:rPr>
          <w:b/>
          <w:sz w:val="28"/>
        </w:rPr>
        <w:t>Брискет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адресу: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-1"/>
          <w:sz w:val="28"/>
        </w:rPr>
        <w:t xml:space="preserve"> </w:t>
      </w:r>
      <w:r w:rsidR="00B23126">
        <w:rPr>
          <w:b/>
          <w:sz w:val="28"/>
        </w:rPr>
        <w:t>Трубная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д.</w:t>
      </w:r>
      <w:r w:rsidR="00A65E9B">
        <w:rPr>
          <w:b/>
          <w:sz w:val="28"/>
        </w:rPr>
        <w:t>1</w:t>
      </w:r>
      <w:r w:rsidR="00B23126">
        <w:rPr>
          <w:b/>
          <w:sz w:val="28"/>
        </w:rPr>
        <w:t>8</w:t>
      </w:r>
    </w:p>
    <w:p w14:paraId="2C9E16C1" w14:textId="77777777" w:rsidR="001C62FE" w:rsidRDefault="001C62FE">
      <w:pPr>
        <w:pStyle w:val="a3"/>
        <w:spacing w:before="9"/>
        <w:rPr>
          <w:b/>
          <w:sz w:val="27"/>
        </w:rPr>
      </w:pPr>
    </w:p>
    <w:p w14:paraId="47DBA322" w14:textId="77777777" w:rsidR="001C62FE" w:rsidRDefault="003A50EE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</w:p>
    <w:p w14:paraId="500E31F5" w14:textId="4BA9C0EF" w:rsidR="001C62FE" w:rsidRDefault="003A50EE">
      <w:pPr>
        <w:pStyle w:val="a3"/>
        <w:ind w:left="102" w:right="105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B23126">
        <w:t>23/24</w:t>
      </w:r>
      <w:r w:rsidR="00A65E9B">
        <w:t xml:space="preserve"> от </w:t>
      </w:r>
      <w:r w:rsidR="00B23126">
        <w:t>08.02.2024</w:t>
      </w:r>
      <w:r>
        <w:t xml:space="preserve">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061C8A7A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стационарном предприятии общественного питания ООО «</w:t>
      </w:r>
      <w:r w:rsidR="00B23126">
        <w:rPr>
          <w:sz w:val="28"/>
        </w:rPr>
        <w:t>Брискет</w:t>
      </w:r>
      <w:r>
        <w:rPr>
          <w:sz w:val="28"/>
        </w:rPr>
        <w:t>»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 w:rsidR="00A65E9B">
        <w:rPr>
          <w:sz w:val="28"/>
        </w:rPr>
        <w:t xml:space="preserve"> </w:t>
      </w:r>
      <w:r w:rsidR="00B23126">
        <w:rPr>
          <w:sz w:val="28"/>
        </w:rPr>
        <w:t>Трубная, д.18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16749AA9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r w:rsidR="00B23126">
        <w:rPr>
          <w:b/>
          <w:sz w:val="28"/>
        </w:rPr>
        <w:t xml:space="preserve">      </w:t>
      </w:r>
      <w:r>
        <w:rPr>
          <w:b/>
          <w:sz w:val="28"/>
        </w:rPr>
        <w:t>Н.С.Толмачева</w:t>
      </w:r>
    </w:p>
    <w:p w14:paraId="06BC22CC" w14:textId="77777777" w:rsidR="001C62FE" w:rsidRDefault="001C62FE">
      <w:pPr>
        <w:jc w:val="both"/>
        <w:rPr>
          <w:sz w:val="28"/>
        </w:rPr>
      </w:pPr>
    </w:p>
    <w:p w14:paraId="23CCFD3A" w14:textId="069FA825" w:rsidR="00F03519" w:rsidRDefault="00F03519" w:rsidP="00F03519">
      <w:pPr>
        <w:ind w:left="3261"/>
        <w:jc w:val="both"/>
        <w:rPr>
          <w:sz w:val="28"/>
        </w:rPr>
        <w:sectPr w:rsidR="00F03519" w:rsidSect="001E0B6B">
          <w:type w:val="continuous"/>
          <w:pgSz w:w="11910" w:h="16840"/>
          <w:pgMar w:top="426" w:right="570" w:bottom="280" w:left="1600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11110F6A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B23126">
        <w:rPr>
          <w:sz w:val="24"/>
          <w:szCs w:val="24"/>
        </w:rPr>
        <w:t>1</w:t>
      </w:r>
      <w:r w:rsidR="00603488">
        <w:rPr>
          <w:sz w:val="24"/>
          <w:szCs w:val="24"/>
        </w:rPr>
        <w:t>9</w:t>
      </w:r>
      <w:r w:rsidR="00B23126">
        <w:rPr>
          <w:sz w:val="24"/>
          <w:szCs w:val="24"/>
        </w:rPr>
        <w:t xml:space="preserve"> февраля</w:t>
      </w:r>
      <w:r w:rsidRPr="00B23126">
        <w:rPr>
          <w:spacing w:val="1"/>
          <w:sz w:val="24"/>
          <w:szCs w:val="24"/>
        </w:rPr>
        <w:t xml:space="preserve"> </w:t>
      </w:r>
      <w:r w:rsidR="00B23126">
        <w:rPr>
          <w:spacing w:val="1"/>
          <w:sz w:val="24"/>
          <w:szCs w:val="24"/>
        </w:rPr>
        <w:t xml:space="preserve">2024 </w:t>
      </w:r>
      <w:r w:rsidRPr="00B23126">
        <w:rPr>
          <w:sz w:val="24"/>
          <w:szCs w:val="24"/>
        </w:rPr>
        <w:t>года</w:t>
      </w:r>
      <w:r w:rsidRPr="00B23126">
        <w:rPr>
          <w:spacing w:val="-4"/>
          <w:sz w:val="24"/>
          <w:szCs w:val="24"/>
        </w:rPr>
        <w:t xml:space="preserve"> </w:t>
      </w:r>
      <w:r w:rsidRPr="00B23126">
        <w:rPr>
          <w:sz w:val="24"/>
          <w:szCs w:val="24"/>
        </w:rPr>
        <w:t>№ Р-</w:t>
      </w:r>
      <w:r w:rsidR="00141C93">
        <w:rPr>
          <w:sz w:val="24"/>
          <w:szCs w:val="24"/>
        </w:rPr>
        <w:t>26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2268"/>
        <w:gridCol w:w="2268"/>
        <w:gridCol w:w="2551"/>
        <w:gridCol w:w="2410"/>
        <w:gridCol w:w="1843"/>
        <w:gridCol w:w="2410"/>
      </w:tblGrid>
      <w:tr w:rsidR="00B23126" w:rsidRPr="00B23126" w14:paraId="5167EA59" w14:textId="4E30DBE1" w:rsidTr="00B23126">
        <w:trPr>
          <w:trHeight w:val="1288"/>
        </w:trPr>
        <w:tc>
          <w:tcPr>
            <w:tcW w:w="507" w:type="dxa"/>
          </w:tcPr>
          <w:p w14:paraId="3572FF44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B23126" w:rsidRPr="00B23126" w:rsidRDefault="00B23126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478" w:type="dxa"/>
          </w:tcPr>
          <w:p w14:paraId="7B6177F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B23126" w:rsidRPr="00B23126" w:rsidRDefault="00B23126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14:paraId="6E4A3BC6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B23126" w:rsidRPr="00B23126" w:rsidRDefault="00B23126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14:paraId="3895E8D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A11A78A" w14:textId="77777777" w:rsidR="00B23126" w:rsidRPr="00B23126" w:rsidRDefault="00B23126">
            <w:pPr>
              <w:pStyle w:val="TableParagraph"/>
              <w:ind w:left="112" w:right="31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2551" w:type="dxa"/>
          </w:tcPr>
          <w:p w14:paraId="42553E8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77777777" w:rsidR="00B23126" w:rsidRPr="00B23126" w:rsidRDefault="00B23126">
            <w:pPr>
              <w:pStyle w:val="TableParagraph"/>
              <w:ind w:left="907" w:right="89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14:paraId="0C7E1A8B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B23126" w:rsidRPr="00B23126" w:rsidRDefault="00B23126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843" w:type="dxa"/>
          </w:tcPr>
          <w:p w14:paraId="3FC6A9CF" w14:textId="77777777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B23126" w:rsidRPr="00B23126" w:rsidRDefault="00B23126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2410" w:type="dxa"/>
          </w:tcPr>
          <w:p w14:paraId="437014E3" w14:textId="426661AC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Срок направления согласования</w:t>
            </w:r>
          </w:p>
        </w:tc>
      </w:tr>
      <w:tr w:rsidR="00B23126" w:rsidRPr="00B23126" w14:paraId="0E9B88C2" w14:textId="3DDE339D" w:rsidTr="00B23126">
        <w:trPr>
          <w:trHeight w:val="2249"/>
        </w:trPr>
        <w:tc>
          <w:tcPr>
            <w:tcW w:w="507" w:type="dxa"/>
          </w:tcPr>
          <w:p w14:paraId="1A9638FE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B23126" w:rsidRPr="00B23126" w:rsidRDefault="00B231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B23126" w:rsidRPr="00B23126" w:rsidRDefault="00B23126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2268" w:type="dxa"/>
          </w:tcPr>
          <w:p w14:paraId="19CF87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B23126" w:rsidRPr="00B23126" w:rsidRDefault="00B23126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B23126" w:rsidRPr="00B23126" w:rsidRDefault="00B23126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14:paraId="32505705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F2721B3" w14:textId="3D29E8B2" w:rsidR="00B23126" w:rsidRPr="00B23126" w:rsidRDefault="00B23126" w:rsidP="00A65E9B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ООО «Брискет»</w:t>
            </w:r>
          </w:p>
        </w:tc>
        <w:tc>
          <w:tcPr>
            <w:tcW w:w="2551" w:type="dxa"/>
          </w:tcPr>
          <w:p w14:paraId="2B44A36D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033E4672" w14:textId="32556A5E" w:rsidR="00B23126" w:rsidRPr="00B23126" w:rsidRDefault="00B23126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ул. Трубная, д.18</w:t>
            </w:r>
          </w:p>
        </w:tc>
        <w:tc>
          <w:tcPr>
            <w:tcW w:w="2410" w:type="dxa"/>
          </w:tcPr>
          <w:p w14:paraId="07213F96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B23126" w:rsidRPr="00B23126" w:rsidRDefault="00B23126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1843" w:type="dxa"/>
          </w:tcPr>
          <w:p w14:paraId="54730C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5CA7E1E5" w14:textId="4285B859" w:rsidR="00B23126" w:rsidRPr="00B23126" w:rsidRDefault="00B23126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</w:t>
            </w:r>
            <w:r w:rsidRPr="00B23126">
              <w:rPr>
                <w:spacing w:val="-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51,6</w:t>
            </w:r>
            <w:r w:rsidRPr="00B23126">
              <w:rPr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на 132,44</w:t>
            </w:r>
          </w:p>
          <w:p w14:paraId="2F91FCC9" w14:textId="77777777" w:rsidR="00B23126" w:rsidRPr="00B23126" w:rsidRDefault="00B23126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  <w:tc>
          <w:tcPr>
            <w:tcW w:w="2410" w:type="dxa"/>
          </w:tcPr>
          <w:p w14:paraId="076C6923" w14:textId="77777777" w:rsidR="00B23126" w:rsidRPr="00B23126" w:rsidRDefault="00B23126" w:rsidP="00B231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6EDE23" w14:textId="46A01C59" w:rsidR="00B23126" w:rsidRPr="00B23126" w:rsidRDefault="00B23126" w:rsidP="00B23126">
            <w:pPr>
              <w:pStyle w:val="TableParagraph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04.03.2024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2FE"/>
    <w:rsid w:val="00141C93"/>
    <w:rsid w:val="00150C73"/>
    <w:rsid w:val="001C62FE"/>
    <w:rsid w:val="001E0B6B"/>
    <w:rsid w:val="003A50EE"/>
    <w:rsid w:val="003B4205"/>
    <w:rsid w:val="00441348"/>
    <w:rsid w:val="00603488"/>
    <w:rsid w:val="009B45AC"/>
    <w:rsid w:val="00A65E9B"/>
    <w:rsid w:val="00B23126"/>
    <w:rsid w:val="00F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11</cp:revision>
  <dcterms:created xsi:type="dcterms:W3CDTF">2023-08-09T08:03:00Z</dcterms:created>
  <dcterms:modified xsi:type="dcterms:W3CDTF">2024-02-20T07:23:00Z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